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55E1BC" w14:textId="2A850DD2" w:rsidR="006A26FB" w:rsidRDefault="006A26FB" w:rsidP="00845208">
      <w:pPr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</w:pPr>
      <w:r w:rsidRPr="008B414A"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  <w:t>Postdoctoral Fellowship Position (</w:t>
      </w:r>
      <w:r w:rsidRPr="008B414A">
        <w:rPr>
          <w:rFonts w:ascii="Calibri" w:eastAsia="Times New Roman" w:hAnsi="Calibri" w:cs="Calibri"/>
          <w:b/>
          <w:bCs/>
          <w:i/>
          <w:iCs/>
          <w:color w:val="000000" w:themeColor="text1"/>
          <w:kern w:val="0"/>
          <w14:ligatures w14:val="none"/>
        </w:rPr>
        <w:t>Economics</w:t>
      </w:r>
      <w:r w:rsidR="37DB52CF" w:rsidRPr="28EBDA44">
        <w:rPr>
          <w:rFonts w:ascii="Calibri" w:eastAsia="Times New Roman" w:hAnsi="Calibri" w:cs="Calibri"/>
          <w:b/>
          <w:bCs/>
          <w:i/>
          <w:iCs/>
          <w:color w:val="000000" w:themeColor="text1"/>
          <w:kern w:val="0"/>
          <w14:ligatures w14:val="none"/>
        </w:rPr>
        <w:t xml:space="preserve"> and Policy</w:t>
      </w:r>
      <w:r w:rsidRPr="008B414A"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  <w:t>)</w:t>
      </w:r>
    </w:p>
    <w:p w14:paraId="6E6DCB29" w14:textId="3F3C8529" w:rsidR="00845208" w:rsidRPr="00845208" w:rsidRDefault="00845208" w:rsidP="00845208">
      <w:pPr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</w:p>
    <w:p w14:paraId="33C19BBA" w14:textId="298AE41B" w:rsidR="006A26FB" w:rsidRDefault="006A26FB" w:rsidP="00845208">
      <w:pPr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8B414A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The </w:t>
      </w:r>
      <w:hyperlink r:id="rId7" w:history="1">
        <w:r w:rsidRPr="00BB20F6">
          <w:rPr>
            <w:rStyle w:val="Hyperlink"/>
            <w:rFonts w:ascii="Calibri" w:eastAsia="Times New Roman" w:hAnsi="Calibri" w:cs="Calibri"/>
          </w:rPr>
          <w:t>Master of Science in Social</w:t>
        </w:r>
        <w:r w:rsidR="00BB20F6" w:rsidRPr="00BB20F6">
          <w:rPr>
            <w:rStyle w:val="Hyperlink"/>
            <w:rFonts w:ascii="Calibri" w:eastAsia="Times New Roman" w:hAnsi="Calibri" w:cs="Calibri"/>
          </w:rPr>
          <w:t xml:space="preserve"> Policy</w:t>
        </w:r>
      </w:hyperlink>
      <w:r w:rsidRPr="008B414A">
        <w:rPr>
          <w:rFonts w:ascii="Calibri" w:eastAsia="Times New Roman" w:hAnsi="Calibri" w:cs="Calibri"/>
          <w:color w:val="000000" w:themeColor="text1"/>
        </w:rPr>
        <w:t xml:space="preserve"> (MSSP) </w:t>
      </w:r>
      <w:r w:rsidR="0017592F">
        <w:rPr>
          <w:rFonts w:ascii="Calibri" w:eastAsia="Times New Roman" w:hAnsi="Calibri" w:cs="Calibri"/>
          <w:color w:val="000000" w:themeColor="text1"/>
        </w:rPr>
        <w:t>P</w:t>
      </w:r>
      <w:r w:rsidRPr="008B414A">
        <w:rPr>
          <w:rFonts w:ascii="Calibri" w:eastAsia="Times New Roman" w:hAnsi="Calibri" w:cs="Calibri"/>
          <w:color w:val="000000" w:themeColor="text1"/>
        </w:rPr>
        <w:t>rogram</w:t>
      </w:r>
      <w:r w:rsidRPr="008B414A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at the </w:t>
      </w:r>
      <w:hyperlink r:id="rId8" w:history="1">
        <w:r w:rsidRPr="00AE454D">
          <w:rPr>
            <w:rStyle w:val="Hyperlink"/>
            <w:rFonts w:ascii="Calibri" w:eastAsia="Times New Roman" w:hAnsi="Calibri" w:cs="Calibri"/>
          </w:rPr>
          <w:t>School of Policy &amp; Practice</w:t>
        </w:r>
      </w:hyperlink>
      <w:r w:rsidRPr="008B414A">
        <w:rPr>
          <w:rFonts w:ascii="Calibri" w:eastAsia="Times New Roman" w:hAnsi="Calibri" w:cs="Calibri"/>
          <w:color w:val="000000" w:themeColor="text1"/>
        </w:rPr>
        <w:t xml:space="preserve"> (SP2) at </w:t>
      </w:r>
      <w:r w:rsidRPr="008B414A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University of </w:t>
      </w:r>
      <w:r w:rsidRPr="008B414A">
        <w:rPr>
          <w:rFonts w:ascii="Calibri" w:eastAsia="Times New Roman" w:hAnsi="Calibri" w:cs="Calibri"/>
          <w:color w:val="000000" w:themeColor="text1"/>
        </w:rPr>
        <w:t xml:space="preserve">Pennsylvania </w:t>
      </w:r>
      <w:r w:rsidRPr="008B414A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is accepting applications for a  Postdoctoral Fellow position</w:t>
      </w:r>
      <w:r w:rsidR="3C0B742B" w:rsidRPr="008B414A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beginning </w:t>
      </w:r>
      <w:r w:rsidR="6056C94D" w:rsidRPr="338F6827">
        <w:rPr>
          <w:rFonts w:ascii="Calibri" w:eastAsia="Times New Roman" w:hAnsi="Calibri" w:cs="Calibri"/>
          <w:color w:val="000000" w:themeColor="text1"/>
        </w:rPr>
        <w:t>no later than</w:t>
      </w:r>
      <w:r w:rsidR="3B901C26" w:rsidRPr="6FFCC94C">
        <w:rPr>
          <w:rFonts w:ascii="Calibri" w:eastAsia="Times New Roman" w:hAnsi="Calibri" w:cs="Calibri"/>
          <w:color w:val="000000" w:themeColor="text1"/>
        </w:rPr>
        <w:t xml:space="preserve"> August 27</w:t>
      </w:r>
      <w:r w:rsidR="004501DF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,</w:t>
      </w:r>
      <w:r w:rsidR="3B901C26" w:rsidRPr="6FFCC94C">
        <w:rPr>
          <w:rFonts w:ascii="Calibri" w:eastAsia="Times New Roman" w:hAnsi="Calibri" w:cs="Calibri"/>
          <w:color w:val="000000" w:themeColor="text1"/>
        </w:rPr>
        <w:t xml:space="preserve"> 2024</w:t>
      </w:r>
      <w:r w:rsidRPr="008B414A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. </w:t>
      </w:r>
      <w:r w:rsidR="66904C9A" w:rsidRPr="008B414A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The position</w:t>
      </w:r>
      <w:r w:rsidRPr="008B414A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</w:t>
      </w:r>
      <w:r w:rsidR="00D0583F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is for</w:t>
      </w:r>
      <w:r w:rsidR="66904C9A" w:rsidRPr="008B414A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10 months, </w:t>
      </w:r>
      <w:r w:rsidR="00C11613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with the possibility of renewal</w:t>
      </w:r>
      <w:r w:rsidR="66904C9A" w:rsidRPr="008B414A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.</w:t>
      </w:r>
      <w:r w:rsidRPr="008B414A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The successful candidate will work full-time across </w:t>
      </w:r>
      <w:r w:rsidR="0AC7C7DC" w:rsidRPr="641E5CF0">
        <w:rPr>
          <w:rFonts w:ascii="Calibri" w:eastAsia="Times New Roman" w:hAnsi="Calibri" w:cs="Calibri"/>
          <w:color w:val="000000" w:themeColor="text1"/>
        </w:rPr>
        <w:t xml:space="preserve">research </w:t>
      </w:r>
      <w:r w:rsidRPr="008B414A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projects focused on </w:t>
      </w:r>
      <w:r w:rsidR="55A303BD" w:rsidRPr="6FFCC94C">
        <w:rPr>
          <w:rFonts w:ascii="Calibri" w:eastAsia="Times New Roman" w:hAnsi="Calibri" w:cs="Calibri"/>
          <w:color w:val="000000" w:themeColor="text1"/>
        </w:rPr>
        <w:t>labor and/or public</w:t>
      </w:r>
      <w:r w:rsidRPr="008B414A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economics</w:t>
      </w:r>
      <w:r w:rsidRPr="6FFCC94C" w:rsidDel="004501DF">
        <w:rPr>
          <w:rFonts w:ascii="Calibri" w:eastAsia="Times New Roman" w:hAnsi="Calibri" w:cs="Calibri"/>
          <w:color w:val="000000" w:themeColor="text1"/>
        </w:rPr>
        <w:t xml:space="preserve"> </w:t>
      </w:r>
      <w:r w:rsidRPr="008B414A">
        <w:rPr>
          <w:rFonts w:ascii="Calibri" w:eastAsia="Times New Roman" w:hAnsi="Calibri" w:cs="Calibri"/>
          <w:color w:val="000000" w:themeColor="text1"/>
        </w:rPr>
        <w:t xml:space="preserve">and teach one section of </w:t>
      </w:r>
      <w:r w:rsidR="7AA33FB3" w:rsidRPr="008B414A">
        <w:rPr>
          <w:rFonts w:ascii="Calibri" w:eastAsia="Times New Roman" w:hAnsi="Calibri" w:cs="Calibri"/>
          <w:color w:val="000000" w:themeColor="text1"/>
        </w:rPr>
        <w:t>"</w:t>
      </w:r>
      <w:hyperlink r:id="rId9" w:anchor="core-courses" w:history="1">
        <w:r w:rsidR="7AA33FB3" w:rsidRPr="00E17049">
          <w:rPr>
            <w:rStyle w:val="Hyperlink"/>
            <w:rFonts w:ascii="Calibri" w:eastAsia="Times New Roman" w:hAnsi="Calibri" w:cs="Calibri"/>
          </w:rPr>
          <w:t>Economics for Social Policy</w:t>
        </w:r>
      </w:hyperlink>
      <w:r w:rsidR="7AA33FB3" w:rsidRPr="008B414A">
        <w:rPr>
          <w:rFonts w:ascii="Calibri" w:eastAsia="Times New Roman" w:hAnsi="Calibri" w:cs="Calibri"/>
          <w:color w:val="000000" w:themeColor="text1"/>
        </w:rPr>
        <w:t>”</w:t>
      </w:r>
      <w:r w:rsidR="1422DBF0" w:rsidRPr="008B414A">
        <w:rPr>
          <w:rFonts w:ascii="Calibri" w:eastAsia="Times New Roman" w:hAnsi="Calibri" w:cs="Calibri"/>
          <w:color w:val="000000" w:themeColor="text1"/>
        </w:rPr>
        <w:t xml:space="preserve"> </w:t>
      </w:r>
      <w:r w:rsidR="00D95471">
        <w:rPr>
          <w:rFonts w:ascii="Calibri" w:eastAsia="Times New Roman" w:hAnsi="Calibri" w:cs="Calibri"/>
          <w:color w:val="000000" w:themeColor="text1"/>
        </w:rPr>
        <w:t>at MSSP</w:t>
      </w:r>
      <w:r w:rsidR="077F4724" w:rsidRPr="2CA5488D">
        <w:rPr>
          <w:rFonts w:ascii="Calibri" w:eastAsia="Times New Roman" w:hAnsi="Calibri" w:cs="Calibri"/>
          <w:color w:val="000000" w:themeColor="text1"/>
        </w:rPr>
        <w:t xml:space="preserve"> </w:t>
      </w:r>
      <w:r w:rsidR="077F4724" w:rsidRPr="06D4438C">
        <w:rPr>
          <w:rFonts w:ascii="Calibri" w:eastAsia="Times New Roman" w:hAnsi="Calibri" w:cs="Calibri"/>
          <w:color w:val="000000" w:themeColor="text1"/>
        </w:rPr>
        <w:t xml:space="preserve">(course materials </w:t>
      </w:r>
      <w:r w:rsidR="077F4724" w:rsidRPr="3A60C40B">
        <w:rPr>
          <w:rFonts w:ascii="Calibri" w:eastAsia="Times New Roman" w:hAnsi="Calibri" w:cs="Calibri"/>
          <w:color w:val="000000" w:themeColor="text1"/>
        </w:rPr>
        <w:t>will be</w:t>
      </w:r>
      <w:r w:rsidR="077F4724" w:rsidRPr="2C69D2BB">
        <w:rPr>
          <w:rFonts w:ascii="Calibri" w:eastAsia="Times New Roman" w:hAnsi="Calibri" w:cs="Calibri"/>
          <w:color w:val="000000" w:themeColor="text1"/>
        </w:rPr>
        <w:t xml:space="preserve"> </w:t>
      </w:r>
      <w:r w:rsidR="077F4724" w:rsidRPr="432229D8">
        <w:rPr>
          <w:rFonts w:ascii="Calibri" w:eastAsia="Times New Roman" w:hAnsi="Calibri" w:cs="Calibri"/>
          <w:color w:val="000000" w:themeColor="text1"/>
        </w:rPr>
        <w:t>provided)</w:t>
      </w:r>
      <w:r w:rsidRPr="008B414A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.</w:t>
      </w:r>
    </w:p>
    <w:p w14:paraId="523C53AF" w14:textId="77777777" w:rsidR="00845208" w:rsidRPr="008B414A" w:rsidRDefault="00845208" w:rsidP="00845208">
      <w:pPr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</w:p>
    <w:p w14:paraId="257FEB6B" w14:textId="27A27550" w:rsidR="006A26FB" w:rsidRDefault="006A26FB" w:rsidP="00845208">
      <w:pPr>
        <w:rPr>
          <w:rFonts w:ascii="Calibri" w:eastAsia="Times New Roman" w:hAnsi="Calibri" w:cs="Calibri"/>
          <w:color w:val="000000" w:themeColor="text1"/>
        </w:rPr>
      </w:pPr>
      <w:r w:rsidRPr="008B414A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Under the supervision of </w:t>
      </w:r>
      <w:hyperlink r:id="rId10" w:history="1">
        <w:r w:rsidR="0EDA900B" w:rsidRPr="009216EA">
          <w:rPr>
            <w:rStyle w:val="Hyperlink"/>
            <w:rFonts w:ascii="Calibri" w:eastAsia="Times New Roman" w:hAnsi="Calibri" w:cs="Calibri"/>
          </w:rPr>
          <w:t>Professor</w:t>
        </w:r>
        <w:r w:rsidRPr="009216EA">
          <w:rPr>
            <w:rStyle w:val="Hyperlink"/>
            <w:rFonts w:ascii="Calibri" w:eastAsia="Times New Roman" w:hAnsi="Calibri" w:cs="Calibri"/>
            <w:kern w:val="0"/>
            <w14:ligatures w14:val="none"/>
          </w:rPr>
          <w:t xml:space="preserve"> </w:t>
        </w:r>
        <w:r w:rsidRPr="009216EA">
          <w:rPr>
            <w:rStyle w:val="Hyperlink"/>
            <w:rFonts w:ascii="Calibri" w:eastAsia="Times New Roman" w:hAnsi="Calibri" w:cs="Calibri"/>
          </w:rPr>
          <w:t>Ioana Marinescu</w:t>
        </w:r>
      </w:hyperlink>
      <w:r w:rsidR="0032252F">
        <w:rPr>
          <w:rFonts w:ascii="Calibri" w:eastAsia="Times New Roman" w:hAnsi="Calibri" w:cs="Calibri"/>
          <w:color w:val="000000" w:themeColor="text1"/>
        </w:rPr>
        <w:t>,</w:t>
      </w:r>
      <w:r w:rsidRPr="008B414A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</w:t>
      </w:r>
      <w:r w:rsidRPr="00747BEC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the successful candidate will have the opportunity</w:t>
      </w:r>
      <w:r w:rsidRPr="00747BEC">
        <w:rPr>
          <w:rFonts w:ascii="Calibri" w:eastAsia="Times New Roman" w:hAnsi="Calibri" w:cs="Calibri"/>
          <w:color w:val="000000" w:themeColor="text1"/>
        </w:rPr>
        <w:t xml:space="preserve"> </w:t>
      </w:r>
      <w:r w:rsidR="3C39C3B5" w:rsidRPr="00747BEC">
        <w:rPr>
          <w:rFonts w:ascii="Calibri" w:eastAsia="Times New Roman" w:hAnsi="Calibri" w:cs="Calibri"/>
          <w:color w:val="000000" w:themeColor="text1"/>
        </w:rPr>
        <w:t xml:space="preserve">to conduct research in a number of areas, such as monopsony power in the labor market, the impact of technology on </w:t>
      </w:r>
      <w:r w:rsidR="48E56CC5" w:rsidRPr="00747BEC">
        <w:rPr>
          <w:rFonts w:ascii="Calibri" w:eastAsia="Times New Roman" w:hAnsi="Calibri" w:cs="Calibri"/>
          <w:color w:val="000000" w:themeColor="text1"/>
        </w:rPr>
        <w:t>jobs and</w:t>
      </w:r>
      <w:r w:rsidR="3C39C3B5" w:rsidRPr="00747BEC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inequality, and the design of income support programs.</w:t>
      </w:r>
      <w:r w:rsidRPr="00747BEC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</w:t>
      </w:r>
      <w:r w:rsidR="3C39C3B5" w:rsidRPr="00747BEC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The fellow is expected to</w:t>
      </w:r>
      <w:r w:rsidRPr="00747BEC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</w:t>
      </w:r>
      <w:r w:rsidR="3C39C3B5" w:rsidRPr="00747BEC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work on at least one co-authored project with Professor Marinescu.</w:t>
      </w:r>
      <w:r w:rsidRPr="00747BEC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</w:t>
      </w:r>
      <w:r w:rsidR="407304E3" w:rsidRPr="00747BEC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The fellow will have the opportunity to participate in Penn’s research community and in professional conferences.</w:t>
      </w:r>
      <w:r w:rsidRPr="00747BEC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This position will provide a competitive salary commensurate</w:t>
      </w:r>
      <w:r w:rsidRPr="00747BEC">
        <w:rPr>
          <w:rFonts w:ascii="Calibri" w:eastAsia="Times New Roman" w:hAnsi="Calibri" w:cs="Calibri"/>
          <w:color w:val="000000" w:themeColor="text1"/>
        </w:rPr>
        <w:t xml:space="preserve"> with qualifications and experience, along with an attractive </w:t>
      </w:r>
      <w:r w:rsidRPr="53A83F3D">
        <w:rPr>
          <w:rFonts w:ascii="Calibri" w:eastAsia="Times New Roman" w:hAnsi="Calibri" w:cs="Calibri"/>
          <w:color w:val="000000" w:themeColor="text1"/>
        </w:rPr>
        <w:t>benefits package.</w:t>
      </w:r>
    </w:p>
    <w:p w14:paraId="4E2C1603" w14:textId="77777777" w:rsidR="00845208" w:rsidRPr="004501DF" w:rsidRDefault="00845208" w:rsidP="00845208">
      <w:pPr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</w:p>
    <w:p w14:paraId="1E673C42" w14:textId="41699165" w:rsidR="08751191" w:rsidRDefault="08751191" w:rsidP="00845208">
      <w:pPr>
        <w:rPr>
          <w:rFonts w:ascii="Calibri" w:eastAsia="Arial" w:hAnsi="Calibri" w:cs="Calibri"/>
          <w:color w:val="202124"/>
        </w:rPr>
      </w:pPr>
      <w:r w:rsidRPr="008B414A">
        <w:rPr>
          <w:rFonts w:ascii="Calibri" w:eastAsia="Arial" w:hAnsi="Calibri" w:cs="Calibri"/>
          <w:color w:val="202124"/>
        </w:rPr>
        <w:t>Compensation will be commensurate with the University of Pennsylvania's postdoctoral fellow policy and will include annual allowances for research and travel.</w:t>
      </w:r>
    </w:p>
    <w:p w14:paraId="426438E3" w14:textId="77777777" w:rsidR="00845208" w:rsidRPr="008B414A" w:rsidRDefault="00845208" w:rsidP="00845208">
      <w:pPr>
        <w:rPr>
          <w:rFonts w:ascii="Calibri" w:eastAsia="Arial" w:hAnsi="Calibri" w:cs="Calibri"/>
        </w:rPr>
      </w:pPr>
    </w:p>
    <w:p w14:paraId="6FE810EC" w14:textId="1CA561CF" w:rsidR="006A26FB" w:rsidRDefault="006A26FB" w:rsidP="00845208">
      <w:pPr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8B414A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Applicants are expected to hold a PhD in Economics, or a similar field (or expected to obtain one by </w:t>
      </w:r>
      <w:r w:rsidR="00161BF1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F</w:t>
      </w:r>
      <w:r w:rsidRPr="008B414A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all 2024).  </w:t>
      </w:r>
    </w:p>
    <w:p w14:paraId="5665DCA5" w14:textId="77777777" w:rsidR="00845208" w:rsidRPr="008B414A" w:rsidRDefault="00845208" w:rsidP="00845208">
      <w:pPr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</w:p>
    <w:p w14:paraId="30DDCEDF" w14:textId="31367FA9" w:rsidR="005A7AAF" w:rsidRPr="005A7AAF" w:rsidRDefault="7E14FB80" w:rsidP="00845208">
      <w:pPr>
        <w:rPr>
          <w:rFonts w:ascii="Calibri" w:eastAsia="Arial" w:hAnsi="Calibri" w:cs="Calibri"/>
          <w:color w:val="202124"/>
        </w:rPr>
      </w:pPr>
      <w:r w:rsidRPr="008B414A">
        <w:rPr>
          <w:rFonts w:ascii="Calibri" w:eastAsia="Arial" w:hAnsi="Calibri" w:cs="Calibri"/>
          <w:color w:val="202124"/>
        </w:rPr>
        <w:t xml:space="preserve">Preferred skills include: </w:t>
      </w:r>
    </w:p>
    <w:p w14:paraId="2F173096" w14:textId="5DCF3B3D" w:rsidR="005A7AAF" w:rsidRPr="00E46D7D" w:rsidRDefault="7E14FB80" w:rsidP="00845208">
      <w:pPr>
        <w:pStyle w:val="ListParagraph"/>
        <w:numPr>
          <w:ilvl w:val="0"/>
          <w:numId w:val="2"/>
        </w:numPr>
        <w:ind w:left="360"/>
        <w:rPr>
          <w:rFonts w:ascii="Calibri" w:eastAsia="Arial" w:hAnsi="Calibri" w:cs="Calibri"/>
          <w:color w:val="202124"/>
        </w:rPr>
      </w:pPr>
      <w:r w:rsidRPr="63BE6D9F">
        <w:rPr>
          <w:rFonts w:ascii="Calibri" w:eastAsia="Arial" w:hAnsi="Calibri" w:cs="Calibri"/>
          <w:color w:val="202124"/>
        </w:rPr>
        <w:t>Strong written and oral communication skills</w:t>
      </w:r>
      <w:r w:rsidRPr="63BE6D9F" w:rsidDel="005A7AAF">
        <w:rPr>
          <w:rFonts w:ascii="Calibri" w:eastAsia="Arial" w:hAnsi="Calibri" w:cs="Calibri"/>
          <w:color w:val="202124"/>
        </w:rPr>
        <w:t>.</w:t>
      </w:r>
    </w:p>
    <w:p w14:paraId="361FB714" w14:textId="511000B0" w:rsidR="005A7AAF" w:rsidRPr="005A7AAF" w:rsidRDefault="7E14FB80" w:rsidP="00845208">
      <w:pPr>
        <w:pStyle w:val="ListParagraph"/>
        <w:numPr>
          <w:ilvl w:val="0"/>
          <w:numId w:val="2"/>
        </w:numPr>
        <w:ind w:left="360"/>
        <w:rPr>
          <w:rFonts w:ascii="Calibri" w:eastAsia="Segoe UI" w:hAnsi="Calibri" w:cs="Calibri"/>
        </w:rPr>
      </w:pPr>
      <w:r w:rsidRPr="63BE6D9F">
        <w:rPr>
          <w:rFonts w:ascii="Calibri" w:eastAsia="Arial" w:hAnsi="Calibri" w:cs="Calibri"/>
          <w:color w:val="202124"/>
        </w:rPr>
        <w:t>Ability to work collaboratively, including possibly supervising research assistants</w:t>
      </w:r>
      <w:r w:rsidR="00E46D7D">
        <w:rPr>
          <w:rFonts w:ascii="Calibri" w:eastAsia="Arial" w:hAnsi="Calibri" w:cs="Calibri"/>
          <w:color w:val="202124"/>
        </w:rPr>
        <w:t>.</w:t>
      </w:r>
    </w:p>
    <w:p w14:paraId="0E380506" w14:textId="650CE1B6" w:rsidR="005A7AAF" w:rsidRPr="005A7AAF" w:rsidRDefault="7E14FB80" w:rsidP="00845208">
      <w:pPr>
        <w:pStyle w:val="ListParagraph"/>
        <w:numPr>
          <w:ilvl w:val="0"/>
          <w:numId w:val="2"/>
        </w:numPr>
        <w:ind w:left="360"/>
        <w:rPr>
          <w:rFonts w:ascii="Calibri" w:eastAsia="Arial" w:hAnsi="Calibri" w:cs="Calibri"/>
          <w:color w:val="202124"/>
        </w:rPr>
      </w:pPr>
      <w:r w:rsidRPr="63BE6D9F">
        <w:rPr>
          <w:rFonts w:ascii="Calibri" w:eastAsia="Arial" w:hAnsi="Calibri" w:cs="Calibri"/>
          <w:color w:val="202124"/>
        </w:rPr>
        <w:t xml:space="preserve">Proficiency in statistical software, including STATA, is required. Proficiency in </w:t>
      </w:r>
      <w:r w:rsidR="1F32A624" w:rsidRPr="008B414A">
        <w:rPr>
          <w:rFonts w:ascii="Calibri" w:eastAsia="Arial" w:hAnsi="Calibri" w:cs="Calibri"/>
          <w:color w:val="202124"/>
        </w:rPr>
        <w:t xml:space="preserve">R </w:t>
      </w:r>
      <w:r w:rsidR="1F32A624" w:rsidRPr="63BE6D9F">
        <w:rPr>
          <w:rFonts w:ascii="Calibri" w:eastAsia="Arial" w:hAnsi="Calibri" w:cs="Calibri"/>
          <w:color w:val="202124"/>
        </w:rPr>
        <w:t>is</w:t>
      </w:r>
      <w:r w:rsidRPr="63BE6D9F">
        <w:rPr>
          <w:rFonts w:ascii="Calibri" w:eastAsia="Arial" w:hAnsi="Calibri" w:cs="Calibri"/>
          <w:color w:val="202124"/>
        </w:rPr>
        <w:t xml:space="preserve"> preferred</w:t>
      </w:r>
      <w:r w:rsidR="001648BD">
        <w:rPr>
          <w:rFonts w:ascii="Calibri" w:eastAsia="Arial" w:hAnsi="Calibri" w:cs="Calibri"/>
          <w:color w:val="202124"/>
        </w:rPr>
        <w:t>.</w:t>
      </w:r>
    </w:p>
    <w:p w14:paraId="0FDCAD81" w14:textId="082A577E" w:rsidR="005A7AAF" w:rsidRPr="00750710" w:rsidRDefault="005A7AAF" w:rsidP="00845208">
      <w:pPr>
        <w:rPr>
          <w:rFonts w:ascii="Calibri" w:eastAsia="Arial" w:hAnsi="Calibri" w:cs="Calibri"/>
          <w:color w:val="000000" w:themeColor="text1"/>
          <w:kern w:val="0"/>
          <w14:ligatures w14:val="none"/>
        </w:rPr>
      </w:pPr>
    </w:p>
    <w:p w14:paraId="4A3C05DE" w14:textId="56DA8A07" w:rsidR="006A26FB" w:rsidRDefault="006A26FB" w:rsidP="00845208">
      <w:pPr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8B414A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Applications will be accepted until</w:t>
      </w:r>
      <w:r w:rsidR="00E46D7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</w:t>
      </w:r>
      <w:r w:rsidR="00F43E90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August </w:t>
      </w:r>
      <w:r w:rsidR="00D66297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14</w:t>
      </w:r>
      <w:r w:rsidR="00E46D7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, 2024</w:t>
      </w:r>
      <w:r w:rsidR="00CB72C0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,</w:t>
      </w:r>
      <w:r w:rsidRPr="008B414A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 and will be reviewed by the Search Committee </w:t>
      </w:r>
      <w:r w:rsidR="005A7AAF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on a rolling basis</w:t>
      </w:r>
      <w:r w:rsidRPr="008B414A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. Only short-listed applicants will be contacted for interviews.</w:t>
      </w:r>
    </w:p>
    <w:p w14:paraId="3A286065" w14:textId="77777777" w:rsidR="00845208" w:rsidRPr="008B414A" w:rsidRDefault="00845208" w:rsidP="00845208">
      <w:pPr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</w:p>
    <w:p w14:paraId="37F9C308" w14:textId="12BEE876" w:rsidR="006A26FB" w:rsidRDefault="00130504" w:rsidP="00845208">
      <w:pPr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Please </w:t>
      </w:r>
      <w:r w:rsidR="00FC1E27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email</w:t>
      </w:r>
      <w:r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the following application</w:t>
      </w:r>
      <w:r w:rsidR="00945B87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materials</w:t>
      </w:r>
      <w:r w:rsidR="00333124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</w:t>
      </w:r>
      <w:r w:rsidR="00FC1E27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to </w:t>
      </w:r>
      <w:r w:rsidR="00A63879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the MSSP Program at: </w:t>
      </w:r>
      <w:hyperlink r:id="rId11" w:history="1">
        <w:r w:rsidR="00A63879" w:rsidRPr="00724415">
          <w:rPr>
            <w:rStyle w:val="Hyperlink"/>
            <w:rFonts w:ascii="Calibri" w:eastAsia="Times New Roman" w:hAnsi="Calibri" w:cs="Calibri"/>
            <w:kern w:val="0"/>
            <w14:ligatures w14:val="none"/>
          </w:rPr>
          <w:t>msspprogram@sp2.upenn.edu</w:t>
        </w:r>
      </w:hyperlink>
      <w:r w:rsidR="00A63879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and </w:t>
      </w:r>
      <w:r w:rsidR="00F83238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use “Econ Postdoc” in the subject line. </w:t>
      </w:r>
    </w:p>
    <w:p w14:paraId="7DE6BB80" w14:textId="0BE09560" w:rsidR="00585043" w:rsidRDefault="00DD5F01" w:rsidP="00845208">
      <w:pPr>
        <w:pStyle w:val="ListParagraph"/>
        <w:numPr>
          <w:ilvl w:val="0"/>
          <w:numId w:val="1"/>
        </w:numPr>
        <w:ind w:left="360"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>
        <w:rPr>
          <w:rFonts w:ascii="Calibri" w:eastAsia="Times New Roman" w:hAnsi="Calibri" w:cs="Calibri"/>
          <w:color w:val="000000" w:themeColor="text1"/>
          <w:kern w:val="0"/>
          <w14:ligatures w14:val="none"/>
        </w:rPr>
        <w:t>Curriculum vitae</w:t>
      </w:r>
    </w:p>
    <w:p w14:paraId="185C7FE4" w14:textId="4D043F13" w:rsidR="00DD5F01" w:rsidRDefault="00DD5F01" w:rsidP="00845208">
      <w:pPr>
        <w:pStyle w:val="ListParagraph"/>
        <w:numPr>
          <w:ilvl w:val="0"/>
          <w:numId w:val="1"/>
        </w:numPr>
        <w:ind w:left="360"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>
        <w:rPr>
          <w:rFonts w:ascii="Calibri" w:eastAsia="Times New Roman" w:hAnsi="Calibri" w:cs="Calibri"/>
          <w:color w:val="000000" w:themeColor="text1"/>
          <w:kern w:val="0"/>
          <w14:ligatures w14:val="none"/>
        </w:rPr>
        <w:t>Research statement</w:t>
      </w:r>
    </w:p>
    <w:p w14:paraId="5F95F758" w14:textId="59E18829" w:rsidR="00DD5F01" w:rsidRDefault="00DD5F01" w:rsidP="00845208">
      <w:pPr>
        <w:pStyle w:val="ListParagraph"/>
        <w:numPr>
          <w:ilvl w:val="0"/>
          <w:numId w:val="1"/>
        </w:numPr>
        <w:ind w:left="360"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>
        <w:rPr>
          <w:rFonts w:ascii="Calibri" w:eastAsia="Times New Roman" w:hAnsi="Calibri" w:cs="Calibri"/>
          <w:color w:val="000000" w:themeColor="text1"/>
          <w:kern w:val="0"/>
          <w14:ligatures w14:val="none"/>
        </w:rPr>
        <w:t>Three letters of reference</w:t>
      </w:r>
    </w:p>
    <w:p w14:paraId="7875ED31" w14:textId="69FF3024" w:rsidR="00747110" w:rsidRDefault="00747110" w:rsidP="00845208">
      <w:pPr>
        <w:pStyle w:val="ListParagraph"/>
        <w:numPr>
          <w:ilvl w:val="0"/>
          <w:numId w:val="1"/>
        </w:numPr>
        <w:ind w:left="360"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>
        <w:rPr>
          <w:rFonts w:ascii="Calibri" w:eastAsia="Times New Roman" w:hAnsi="Calibri" w:cs="Calibri"/>
          <w:color w:val="000000" w:themeColor="text1"/>
          <w:kern w:val="0"/>
          <w14:ligatures w14:val="none"/>
        </w:rPr>
        <w:t>Cover letter (1 page,</w:t>
      </w:r>
      <w:r w:rsidR="00585043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maximum)</w:t>
      </w:r>
    </w:p>
    <w:p w14:paraId="712DAD2F" w14:textId="51DBB5E1" w:rsidR="00585043" w:rsidRDefault="00585043" w:rsidP="00845208">
      <w:pPr>
        <w:pStyle w:val="ListParagraph"/>
        <w:numPr>
          <w:ilvl w:val="0"/>
          <w:numId w:val="1"/>
        </w:numPr>
        <w:ind w:left="360"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>
        <w:rPr>
          <w:rFonts w:ascii="Calibri" w:eastAsia="Times New Roman" w:hAnsi="Calibri" w:cs="Calibri"/>
          <w:color w:val="000000" w:themeColor="text1"/>
          <w:kern w:val="0"/>
          <w14:ligatures w14:val="none"/>
        </w:rPr>
        <w:t>Job market paper</w:t>
      </w:r>
    </w:p>
    <w:p w14:paraId="18F172C1" w14:textId="557F6A7C" w:rsidR="001A3C99" w:rsidRPr="00585043" w:rsidRDefault="001A3C99" w:rsidP="00845208">
      <w:pPr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</w:p>
    <w:p w14:paraId="03BBEB3E" w14:textId="2B853C00" w:rsidR="006A26FB" w:rsidRPr="008B414A" w:rsidRDefault="006A26FB" w:rsidP="00845208">
      <w:pPr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8B414A"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  <w:t>Location of job: </w:t>
      </w:r>
      <w:r w:rsidRPr="008B414A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SP2, UPenn</w:t>
      </w:r>
    </w:p>
    <w:p w14:paraId="5B3C5B20" w14:textId="77777777" w:rsidR="006A26FB" w:rsidRPr="008B414A" w:rsidRDefault="006A26FB" w:rsidP="00845208">
      <w:pPr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8B414A"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  <w:t>Degree required:</w:t>
      </w:r>
      <w:r w:rsidRPr="008B414A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 Doctorate</w:t>
      </w:r>
    </w:p>
    <w:p w14:paraId="3580BDE8" w14:textId="29B0DC21" w:rsidR="006A26FB" w:rsidRPr="008B414A" w:rsidRDefault="006A26FB" w:rsidP="00845208">
      <w:pPr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8B414A"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  <w:t>Job start date:</w:t>
      </w:r>
      <w:r w:rsidRPr="008B414A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 Flexible</w:t>
      </w:r>
    </w:p>
    <w:p w14:paraId="27023A9C" w14:textId="163D44BD" w:rsidR="006A26FB" w:rsidRPr="008B414A" w:rsidRDefault="006A26FB" w:rsidP="00845208">
      <w:pPr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8B414A"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  <w:t>Job duration:</w:t>
      </w:r>
      <w:r w:rsidRPr="008B414A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 </w:t>
      </w:r>
      <w:r w:rsidR="050BD687" w:rsidRPr="008B414A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10</w:t>
      </w:r>
      <w:r w:rsidR="00E2186E" w:rsidRPr="008B414A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</w:t>
      </w:r>
      <w:r w:rsidRPr="008B414A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months</w:t>
      </w:r>
      <w:r w:rsidR="62E38A31" w:rsidRPr="008B414A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, </w:t>
      </w:r>
      <w:r w:rsidR="00D0583F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with the possibility of renewal</w:t>
      </w:r>
      <w:r w:rsidR="00941912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on July 1, 2025</w:t>
      </w:r>
      <w:r w:rsidR="00D0583F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.</w:t>
      </w:r>
    </w:p>
    <w:p w14:paraId="1B8F3789" w14:textId="77777777" w:rsidR="006A26FB" w:rsidRPr="008B414A" w:rsidRDefault="006A26FB" w:rsidP="00845208">
      <w:pPr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8B414A"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  <w:lastRenderedPageBreak/>
        <w:t>Letters of reference required:</w:t>
      </w:r>
      <w:r w:rsidRPr="008B414A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 3</w:t>
      </w:r>
    </w:p>
    <w:p w14:paraId="337CB863" w14:textId="4B3A4B90" w:rsidR="008A03AC" w:rsidRPr="00B626C6" w:rsidRDefault="006A26FB" w:rsidP="00845208">
      <w:pPr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8B414A"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  <w:t>Interviews:</w:t>
      </w:r>
      <w:r w:rsidRPr="008B414A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 Interviews will be conducted remotely by video.</w:t>
      </w:r>
    </w:p>
    <w:p w14:paraId="127DD553" w14:textId="630F4D04" w:rsidR="006A26FB" w:rsidRPr="008B414A" w:rsidRDefault="006A26FB" w:rsidP="00845208">
      <w:pPr>
        <w:rPr>
          <w:rFonts w:ascii="Calibri" w:hAnsi="Calibri" w:cs="Calibri"/>
          <w:color w:val="000000" w:themeColor="text1"/>
        </w:rPr>
      </w:pPr>
    </w:p>
    <w:sectPr w:rsidR="006A26FB" w:rsidRPr="008B4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F06EBF"/>
    <w:multiLevelType w:val="hybridMultilevel"/>
    <w:tmpl w:val="A740D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202A2"/>
    <w:multiLevelType w:val="hybridMultilevel"/>
    <w:tmpl w:val="5B60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298689">
    <w:abstractNumId w:val="0"/>
  </w:num>
  <w:num w:numId="2" w16cid:durableId="773210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FB"/>
    <w:rsid w:val="000001DC"/>
    <w:rsid w:val="00021BE1"/>
    <w:rsid w:val="00027674"/>
    <w:rsid w:val="00042C20"/>
    <w:rsid w:val="00063810"/>
    <w:rsid w:val="00063891"/>
    <w:rsid w:val="00076418"/>
    <w:rsid w:val="0008232D"/>
    <w:rsid w:val="00084D63"/>
    <w:rsid w:val="000B0272"/>
    <w:rsid w:val="000B31D5"/>
    <w:rsid w:val="000B5039"/>
    <w:rsid w:val="000C477D"/>
    <w:rsid w:val="000D6410"/>
    <w:rsid w:val="000E40D7"/>
    <w:rsid w:val="001243BE"/>
    <w:rsid w:val="00125896"/>
    <w:rsid w:val="00130504"/>
    <w:rsid w:val="00132180"/>
    <w:rsid w:val="00153300"/>
    <w:rsid w:val="00161BF1"/>
    <w:rsid w:val="001648BD"/>
    <w:rsid w:val="0017592F"/>
    <w:rsid w:val="00175BAF"/>
    <w:rsid w:val="00181E08"/>
    <w:rsid w:val="001964D9"/>
    <w:rsid w:val="001A1674"/>
    <w:rsid w:val="001A3C99"/>
    <w:rsid w:val="001B3859"/>
    <w:rsid w:val="001C1ADD"/>
    <w:rsid w:val="001C5610"/>
    <w:rsid w:val="001E4425"/>
    <w:rsid w:val="00216698"/>
    <w:rsid w:val="00240A22"/>
    <w:rsid w:val="00272A66"/>
    <w:rsid w:val="00276124"/>
    <w:rsid w:val="002927C7"/>
    <w:rsid w:val="002B1E60"/>
    <w:rsid w:val="002B4A19"/>
    <w:rsid w:val="002B5B44"/>
    <w:rsid w:val="002B67E8"/>
    <w:rsid w:val="002C61CB"/>
    <w:rsid w:val="002D355C"/>
    <w:rsid w:val="002D4B7A"/>
    <w:rsid w:val="002F18BF"/>
    <w:rsid w:val="002F368F"/>
    <w:rsid w:val="00301350"/>
    <w:rsid w:val="00301BF8"/>
    <w:rsid w:val="003144A9"/>
    <w:rsid w:val="00315896"/>
    <w:rsid w:val="0032252F"/>
    <w:rsid w:val="00325DD6"/>
    <w:rsid w:val="00333124"/>
    <w:rsid w:val="00342D2D"/>
    <w:rsid w:val="0037491E"/>
    <w:rsid w:val="003A3A7A"/>
    <w:rsid w:val="003E40ED"/>
    <w:rsid w:val="003F6816"/>
    <w:rsid w:val="004028F3"/>
    <w:rsid w:val="00435722"/>
    <w:rsid w:val="00444E01"/>
    <w:rsid w:val="004501DF"/>
    <w:rsid w:val="00456364"/>
    <w:rsid w:val="00463E33"/>
    <w:rsid w:val="0047661F"/>
    <w:rsid w:val="00487276"/>
    <w:rsid w:val="004C6BB4"/>
    <w:rsid w:val="004D6743"/>
    <w:rsid w:val="004E1512"/>
    <w:rsid w:val="004E7DC5"/>
    <w:rsid w:val="004F1A47"/>
    <w:rsid w:val="004F3510"/>
    <w:rsid w:val="004F3BD0"/>
    <w:rsid w:val="004F5B84"/>
    <w:rsid w:val="00526EBA"/>
    <w:rsid w:val="00532057"/>
    <w:rsid w:val="00551041"/>
    <w:rsid w:val="00553559"/>
    <w:rsid w:val="00585043"/>
    <w:rsid w:val="005A7AAF"/>
    <w:rsid w:val="005B11DB"/>
    <w:rsid w:val="005C4763"/>
    <w:rsid w:val="005C7332"/>
    <w:rsid w:val="006267DF"/>
    <w:rsid w:val="006604DF"/>
    <w:rsid w:val="0068439D"/>
    <w:rsid w:val="00685AAC"/>
    <w:rsid w:val="00685FAB"/>
    <w:rsid w:val="006962FC"/>
    <w:rsid w:val="006A26FB"/>
    <w:rsid w:val="006A6290"/>
    <w:rsid w:val="006B180F"/>
    <w:rsid w:val="006C3A91"/>
    <w:rsid w:val="006D3C54"/>
    <w:rsid w:val="006E58C9"/>
    <w:rsid w:val="006F1CD8"/>
    <w:rsid w:val="006F4EA1"/>
    <w:rsid w:val="00704B19"/>
    <w:rsid w:val="007368C3"/>
    <w:rsid w:val="0074293B"/>
    <w:rsid w:val="00747110"/>
    <w:rsid w:val="00747BEC"/>
    <w:rsid w:val="00750710"/>
    <w:rsid w:val="0076169E"/>
    <w:rsid w:val="00777FC7"/>
    <w:rsid w:val="00790D19"/>
    <w:rsid w:val="0079660F"/>
    <w:rsid w:val="007A0091"/>
    <w:rsid w:val="007A2CE5"/>
    <w:rsid w:val="007A5F95"/>
    <w:rsid w:val="007D4EDB"/>
    <w:rsid w:val="007D52B4"/>
    <w:rsid w:val="007D58F5"/>
    <w:rsid w:val="007E230D"/>
    <w:rsid w:val="007E5EF9"/>
    <w:rsid w:val="00804C22"/>
    <w:rsid w:val="00811255"/>
    <w:rsid w:val="00815334"/>
    <w:rsid w:val="00834542"/>
    <w:rsid w:val="00837783"/>
    <w:rsid w:val="00843B40"/>
    <w:rsid w:val="00845208"/>
    <w:rsid w:val="00866000"/>
    <w:rsid w:val="0088373D"/>
    <w:rsid w:val="00887181"/>
    <w:rsid w:val="008A03AC"/>
    <w:rsid w:val="008B414A"/>
    <w:rsid w:val="008B4A92"/>
    <w:rsid w:val="008D640B"/>
    <w:rsid w:val="008E1BFE"/>
    <w:rsid w:val="008E70A7"/>
    <w:rsid w:val="008E7179"/>
    <w:rsid w:val="008F438A"/>
    <w:rsid w:val="008F5767"/>
    <w:rsid w:val="00906107"/>
    <w:rsid w:val="009216EA"/>
    <w:rsid w:val="0092514D"/>
    <w:rsid w:val="00941912"/>
    <w:rsid w:val="00942D10"/>
    <w:rsid w:val="00945B87"/>
    <w:rsid w:val="00963FEE"/>
    <w:rsid w:val="0096651F"/>
    <w:rsid w:val="0097399E"/>
    <w:rsid w:val="009A560C"/>
    <w:rsid w:val="009B2D94"/>
    <w:rsid w:val="009C466C"/>
    <w:rsid w:val="009D0756"/>
    <w:rsid w:val="009E13A5"/>
    <w:rsid w:val="009E7D9B"/>
    <w:rsid w:val="009F3BAC"/>
    <w:rsid w:val="00A13A21"/>
    <w:rsid w:val="00A22243"/>
    <w:rsid w:val="00A31E42"/>
    <w:rsid w:val="00A346C9"/>
    <w:rsid w:val="00A37792"/>
    <w:rsid w:val="00A512C1"/>
    <w:rsid w:val="00A5370B"/>
    <w:rsid w:val="00A63879"/>
    <w:rsid w:val="00A73E1A"/>
    <w:rsid w:val="00A93E07"/>
    <w:rsid w:val="00AB3E89"/>
    <w:rsid w:val="00AC5A2D"/>
    <w:rsid w:val="00AD47E4"/>
    <w:rsid w:val="00AD578A"/>
    <w:rsid w:val="00AE454D"/>
    <w:rsid w:val="00B006E8"/>
    <w:rsid w:val="00B12983"/>
    <w:rsid w:val="00B170E8"/>
    <w:rsid w:val="00B308EA"/>
    <w:rsid w:val="00B4523C"/>
    <w:rsid w:val="00B46A5B"/>
    <w:rsid w:val="00B4754A"/>
    <w:rsid w:val="00B4786C"/>
    <w:rsid w:val="00B626C6"/>
    <w:rsid w:val="00B73AB7"/>
    <w:rsid w:val="00BA3699"/>
    <w:rsid w:val="00BB20F6"/>
    <w:rsid w:val="00BD396D"/>
    <w:rsid w:val="00BE2F38"/>
    <w:rsid w:val="00BF212A"/>
    <w:rsid w:val="00C02AD9"/>
    <w:rsid w:val="00C040DD"/>
    <w:rsid w:val="00C11613"/>
    <w:rsid w:val="00C117AF"/>
    <w:rsid w:val="00C15ABF"/>
    <w:rsid w:val="00C20B99"/>
    <w:rsid w:val="00C47D98"/>
    <w:rsid w:val="00C510CC"/>
    <w:rsid w:val="00C55E5A"/>
    <w:rsid w:val="00C55E9B"/>
    <w:rsid w:val="00C63726"/>
    <w:rsid w:val="00CA2A25"/>
    <w:rsid w:val="00CB72C0"/>
    <w:rsid w:val="00CC2BC3"/>
    <w:rsid w:val="00CC4874"/>
    <w:rsid w:val="00CD6199"/>
    <w:rsid w:val="00CE2F65"/>
    <w:rsid w:val="00CE457C"/>
    <w:rsid w:val="00CE6527"/>
    <w:rsid w:val="00CF3F5F"/>
    <w:rsid w:val="00D0583F"/>
    <w:rsid w:val="00D66297"/>
    <w:rsid w:val="00D74730"/>
    <w:rsid w:val="00D85507"/>
    <w:rsid w:val="00D861DF"/>
    <w:rsid w:val="00D86C91"/>
    <w:rsid w:val="00D91C5C"/>
    <w:rsid w:val="00D9517B"/>
    <w:rsid w:val="00D95471"/>
    <w:rsid w:val="00D96E35"/>
    <w:rsid w:val="00DA663B"/>
    <w:rsid w:val="00DA776C"/>
    <w:rsid w:val="00DD5F01"/>
    <w:rsid w:val="00DD798D"/>
    <w:rsid w:val="00E17049"/>
    <w:rsid w:val="00E17F17"/>
    <w:rsid w:val="00E2186E"/>
    <w:rsid w:val="00E30AD3"/>
    <w:rsid w:val="00E46D7D"/>
    <w:rsid w:val="00E47D83"/>
    <w:rsid w:val="00E47E1E"/>
    <w:rsid w:val="00E51201"/>
    <w:rsid w:val="00E53D7C"/>
    <w:rsid w:val="00E60158"/>
    <w:rsid w:val="00E80275"/>
    <w:rsid w:val="00E8530E"/>
    <w:rsid w:val="00E913E4"/>
    <w:rsid w:val="00EA4471"/>
    <w:rsid w:val="00EB7B16"/>
    <w:rsid w:val="00EF44B1"/>
    <w:rsid w:val="00EF5633"/>
    <w:rsid w:val="00F03518"/>
    <w:rsid w:val="00F130AE"/>
    <w:rsid w:val="00F320B8"/>
    <w:rsid w:val="00F427FE"/>
    <w:rsid w:val="00F43E90"/>
    <w:rsid w:val="00F555D9"/>
    <w:rsid w:val="00F83238"/>
    <w:rsid w:val="00F921A5"/>
    <w:rsid w:val="00F97325"/>
    <w:rsid w:val="00F974D7"/>
    <w:rsid w:val="00FB3E74"/>
    <w:rsid w:val="00FB7155"/>
    <w:rsid w:val="00FB79CB"/>
    <w:rsid w:val="00FC1E27"/>
    <w:rsid w:val="00FC461A"/>
    <w:rsid w:val="00FD5F10"/>
    <w:rsid w:val="00FE7DD1"/>
    <w:rsid w:val="00FF3387"/>
    <w:rsid w:val="01E9A345"/>
    <w:rsid w:val="03082D18"/>
    <w:rsid w:val="031B0719"/>
    <w:rsid w:val="0365280C"/>
    <w:rsid w:val="038A0254"/>
    <w:rsid w:val="04710731"/>
    <w:rsid w:val="04B2FB65"/>
    <w:rsid w:val="04E1DF97"/>
    <w:rsid w:val="050BD687"/>
    <w:rsid w:val="068395D9"/>
    <w:rsid w:val="06D4438C"/>
    <w:rsid w:val="077F4724"/>
    <w:rsid w:val="0791BAB1"/>
    <w:rsid w:val="0812BEEA"/>
    <w:rsid w:val="08751191"/>
    <w:rsid w:val="090D3F78"/>
    <w:rsid w:val="0AA17D5D"/>
    <w:rsid w:val="0AC7C7DC"/>
    <w:rsid w:val="0B8B753B"/>
    <w:rsid w:val="0BA66515"/>
    <w:rsid w:val="0D484A6D"/>
    <w:rsid w:val="0E84E21B"/>
    <w:rsid w:val="0EDA900B"/>
    <w:rsid w:val="0F196A7D"/>
    <w:rsid w:val="10D3C010"/>
    <w:rsid w:val="11D017EF"/>
    <w:rsid w:val="1422DBF0"/>
    <w:rsid w:val="15713F74"/>
    <w:rsid w:val="15E43A9C"/>
    <w:rsid w:val="161253FD"/>
    <w:rsid w:val="1698260C"/>
    <w:rsid w:val="171A5935"/>
    <w:rsid w:val="1827DBFD"/>
    <w:rsid w:val="191972E6"/>
    <w:rsid w:val="1A0B3C91"/>
    <w:rsid w:val="1AB1BCE1"/>
    <w:rsid w:val="1B8EE2B9"/>
    <w:rsid w:val="1D2D74A6"/>
    <w:rsid w:val="1DAFA7CF"/>
    <w:rsid w:val="1E1EAC6E"/>
    <w:rsid w:val="1E80023A"/>
    <w:rsid w:val="1EB473C3"/>
    <w:rsid w:val="1F32A624"/>
    <w:rsid w:val="1FECD29B"/>
    <w:rsid w:val="20140C11"/>
    <w:rsid w:val="213E2E4B"/>
    <w:rsid w:val="22D0620E"/>
    <w:rsid w:val="22D9FEAC"/>
    <w:rsid w:val="2331E4F6"/>
    <w:rsid w:val="2389B5E6"/>
    <w:rsid w:val="2475CF0D"/>
    <w:rsid w:val="250ACFBF"/>
    <w:rsid w:val="2703256E"/>
    <w:rsid w:val="271C9947"/>
    <w:rsid w:val="27EF2DAC"/>
    <w:rsid w:val="28EBDA44"/>
    <w:rsid w:val="28F8E63B"/>
    <w:rsid w:val="2C69D2BB"/>
    <w:rsid w:val="2CA5488D"/>
    <w:rsid w:val="2DAF66BE"/>
    <w:rsid w:val="2DFB4E19"/>
    <w:rsid w:val="2FB0516F"/>
    <w:rsid w:val="2FCF8A9A"/>
    <w:rsid w:val="30195C3B"/>
    <w:rsid w:val="306DFA6A"/>
    <w:rsid w:val="31C1D3EC"/>
    <w:rsid w:val="326BE52B"/>
    <w:rsid w:val="32FE2536"/>
    <w:rsid w:val="338F6827"/>
    <w:rsid w:val="34178F9D"/>
    <w:rsid w:val="34910BF2"/>
    <w:rsid w:val="37DB52CF"/>
    <w:rsid w:val="38BD9E97"/>
    <w:rsid w:val="3A2087E1"/>
    <w:rsid w:val="3A60C40B"/>
    <w:rsid w:val="3B901C26"/>
    <w:rsid w:val="3C0B742B"/>
    <w:rsid w:val="3C39C3B5"/>
    <w:rsid w:val="3DA6AB47"/>
    <w:rsid w:val="3E2AA4D8"/>
    <w:rsid w:val="3FCBD20E"/>
    <w:rsid w:val="407304E3"/>
    <w:rsid w:val="41BADEDD"/>
    <w:rsid w:val="41F0AFA3"/>
    <w:rsid w:val="432229D8"/>
    <w:rsid w:val="4526A05E"/>
    <w:rsid w:val="45BEB2C5"/>
    <w:rsid w:val="45BF719A"/>
    <w:rsid w:val="46582C6B"/>
    <w:rsid w:val="47B72FD1"/>
    <w:rsid w:val="48E56CC5"/>
    <w:rsid w:val="4951F97B"/>
    <w:rsid w:val="49D02C5F"/>
    <w:rsid w:val="4A3D3067"/>
    <w:rsid w:val="4E6B039D"/>
    <w:rsid w:val="4FDD2F80"/>
    <w:rsid w:val="5041A7C0"/>
    <w:rsid w:val="51A994CB"/>
    <w:rsid w:val="53026776"/>
    <w:rsid w:val="53A83F3D"/>
    <w:rsid w:val="55646A44"/>
    <w:rsid w:val="55A303BD"/>
    <w:rsid w:val="560F4FED"/>
    <w:rsid w:val="561BB82C"/>
    <w:rsid w:val="580EE5F3"/>
    <w:rsid w:val="587D1C0D"/>
    <w:rsid w:val="5AD507EA"/>
    <w:rsid w:val="5B28CBCC"/>
    <w:rsid w:val="5D14B268"/>
    <w:rsid w:val="6037E592"/>
    <w:rsid w:val="6056C94D"/>
    <w:rsid w:val="6276D6C6"/>
    <w:rsid w:val="62E38A31"/>
    <w:rsid w:val="63BE6D9F"/>
    <w:rsid w:val="641E5CF0"/>
    <w:rsid w:val="64E4B227"/>
    <w:rsid w:val="655A081E"/>
    <w:rsid w:val="65B43904"/>
    <w:rsid w:val="65CE9BC6"/>
    <w:rsid w:val="66904C9A"/>
    <w:rsid w:val="6A3398D8"/>
    <w:rsid w:val="6C6F367C"/>
    <w:rsid w:val="6DFED77F"/>
    <w:rsid w:val="6E5355D0"/>
    <w:rsid w:val="6FFCC94C"/>
    <w:rsid w:val="739C7F33"/>
    <w:rsid w:val="757C82A1"/>
    <w:rsid w:val="75B7B59E"/>
    <w:rsid w:val="764A387E"/>
    <w:rsid w:val="7AA33FB3"/>
    <w:rsid w:val="7B34A088"/>
    <w:rsid w:val="7B6958BF"/>
    <w:rsid w:val="7E1096F6"/>
    <w:rsid w:val="7E14F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E5E70"/>
  <w15:chartTrackingRefBased/>
  <w15:docId w15:val="{74201E69-E4BD-7946-AB3F-F4E8295D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26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26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26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26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26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26F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26F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26F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26F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6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26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26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26F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26F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26F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26F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26F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26F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A26F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26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26F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26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A26F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A26F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A26F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A26F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26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26F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A26F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6A26F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6A26FB"/>
    <w:rPr>
      <w:b/>
      <w:bCs/>
    </w:rPr>
  </w:style>
  <w:style w:type="character" w:styleId="Emphasis">
    <w:name w:val="Emphasis"/>
    <w:basedOn w:val="DefaultParagraphFont"/>
    <w:uiPriority w:val="20"/>
    <w:qFormat/>
    <w:rsid w:val="006A26FB"/>
    <w:rPr>
      <w:i/>
      <w:iCs/>
    </w:rPr>
  </w:style>
  <w:style w:type="character" w:styleId="Hyperlink">
    <w:name w:val="Hyperlink"/>
    <w:basedOn w:val="DefaultParagraphFont"/>
    <w:uiPriority w:val="99"/>
    <w:unhideWhenUsed/>
    <w:rsid w:val="006A26FB"/>
    <w:rPr>
      <w:color w:val="0000FF"/>
      <w:u w:val="single"/>
    </w:rPr>
  </w:style>
  <w:style w:type="paragraph" w:styleId="Revision">
    <w:name w:val="Revision"/>
    <w:hidden/>
    <w:uiPriority w:val="99"/>
    <w:semiHidden/>
    <w:rsid w:val="006A26FB"/>
  </w:style>
  <w:style w:type="character" w:styleId="UnresolvedMention">
    <w:name w:val="Unresolved Mention"/>
    <w:basedOn w:val="DefaultParagraphFont"/>
    <w:uiPriority w:val="99"/>
    <w:semiHidden/>
    <w:unhideWhenUsed/>
    <w:rsid w:val="006A26F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A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51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2.upenn.edu/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https://sp2.upenn.edu/program/master-of-science-in-social-policy/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sspprogram@sp2.upenn.ed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p2.upenn.edu/person/ioana-e-marinescu/" TargetMode="External"/><Relationship Id="rId4" Type="http://schemas.openxmlformats.org/officeDocument/2006/relationships/styles" Target="styles.xml"/><Relationship Id="rId9" Type="http://schemas.openxmlformats.org/officeDocument/2006/relationships/hyperlink" Target="https://sp2.upenn.edu/mssp-resources/" TargetMode="External"/><Relationship Id="rId14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4AD86121-1496-B641-8CDD-B70A7B64450D}">
    <t:Anchor>
      <t:Comment id="856150862"/>
    </t:Anchor>
    <t:History>
      <t:Event id="{0C5A743D-FAC0-B941-BF71-2F93F7B6A80C}" time="2024-05-31T18:55:38.297Z">
        <t:Attribution userId="S::kathstew@upenn.edu::a2657f84-844f-4bcf-b0ed-76bb0eca45be" userProvider="AD" userName="Stewart, Katherine"/>
        <t:Anchor>
          <t:Comment id="856150862"/>
        </t:Anchor>
        <t:Create/>
      </t:Event>
      <t:Event id="{731F412A-B983-E045-9703-B10E3D1B974D}" time="2024-05-31T18:55:38.297Z">
        <t:Attribution userId="S::kathstew@upenn.edu::a2657f84-844f-4bcf-b0ed-76bb0eca45be" userProvider="AD" userName="Stewart, Katherine"/>
        <t:Anchor>
          <t:Comment id="856150862"/>
        </t:Anchor>
        <t:Assign userId="S::ioma@upenn.edu::e113080d-88c1-4708-86a1-cafa140f60d3" userProvider="AD" userName="Marinescu, Ioana E"/>
      </t:Event>
      <t:Event id="{582D52EA-11FC-5045-9BAD-BD1F32398CE1}" time="2024-05-31T18:55:38.297Z">
        <t:Attribution userId="S::kathstew@upenn.edu::a2657f84-844f-4bcf-b0ed-76bb0eca45be" userProvider="AD" userName="Stewart, Katherine"/>
        <t:Anchor>
          <t:Comment id="856150862"/>
        </t:Anchor>
        <t:SetTitle title="@Marinescu, Ioana E: Please choose the sentence you prefer--pink or blue? Then delete the other one. 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5C80FDEC2E7418AC3D328A95FA0EF" ma:contentTypeVersion="18" ma:contentTypeDescription="Create a new document." ma:contentTypeScope="" ma:versionID="a4ce3b1783e64077ea22f74c9c6f2ab3">
  <xsd:schema xmlns:xsd="http://www.w3.org/2001/XMLSchema" xmlns:xs="http://www.w3.org/2001/XMLSchema" xmlns:p="http://schemas.microsoft.com/office/2006/metadata/properties" xmlns:ns2="3c1c7f77-635c-4061-b103-a32434645d28" xmlns:ns3="a2b5cb35-14ea-4f6c-be1a-7a6c99f43346" targetNamespace="http://schemas.microsoft.com/office/2006/metadata/properties" ma:root="true" ma:fieldsID="19238c810ad7c747a1e6db0d7441b165" ns2:_="" ns3:_="">
    <xsd:import namespace="3c1c7f77-635c-4061-b103-a32434645d28"/>
    <xsd:import namespace="a2b5cb35-14ea-4f6c-be1a-7a6c99f433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c7f77-635c-4061-b103-a32434645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d41a5f-cbfb-4323-98af-06a6a0c016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5cb35-14ea-4f6c-be1a-7a6c99f433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2d65e1-0aef-46d4-af65-14cfb8c237f1}" ma:internalName="TaxCatchAll" ma:showField="CatchAllData" ma:web="a2b5cb35-14ea-4f6c-be1a-7a6c99f433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665B45-17BC-4876-9683-4D140A56A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1c7f77-635c-4061-b103-a32434645d28"/>
    <ds:schemaRef ds:uri="a2b5cb35-14ea-4f6c-be1a-7a6c99f43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21F456-DE29-4388-9B28-C4721F65DB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2307</Characters>
  <Application>Microsoft Office Word</Application>
  <DocSecurity>4</DocSecurity>
  <Lines>19</Lines>
  <Paragraphs>5</Paragraphs>
  <ScaleCrop>false</ScaleCrop>
  <Company/>
  <LinksUpToDate>false</LinksUpToDate>
  <CharactersWithSpaces>2706</CharactersWithSpaces>
  <SharedDoc>false</SharedDoc>
  <HLinks>
    <vt:vector size="6" baseType="variant">
      <vt:variant>
        <vt:i4>3604514</vt:i4>
      </vt:variant>
      <vt:variant>
        <vt:i4>0</vt:i4>
      </vt:variant>
      <vt:variant>
        <vt:i4>0</vt:i4>
      </vt:variant>
      <vt:variant>
        <vt:i4>5</vt:i4>
      </vt:variant>
      <vt:variant>
        <vt:lpwstr>https://sp2.upenn.edu/person/ioana-e-marinescu/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Katherine</dc:creator>
  <cp:keywords/>
  <dc:description/>
  <cp:lastModifiedBy>Chen, Lisa</cp:lastModifiedBy>
  <cp:revision>2</cp:revision>
  <dcterms:created xsi:type="dcterms:W3CDTF">2024-06-26T13:09:00Z</dcterms:created>
  <dcterms:modified xsi:type="dcterms:W3CDTF">2024-06-26T13:09:00Z</dcterms:modified>
</cp:coreProperties>
</file>